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E47A0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E47A0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4466C">
        <w:rPr>
          <w:rFonts w:ascii="Arial" w:hAnsi="Arial" w:cs="Arial"/>
          <w:sz w:val="22"/>
          <w:szCs w:val="22"/>
        </w:rPr>
        <w:t>V</w:t>
      </w:r>
      <w:r w:rsidR="005935E6">
        <w:rPr>
          <w:rFonts w:ascii="Arial" w:hAnsi="Arial" w:cs="Arial"/>
          <w:sz w:val="22"/>
          <w:szCs w:val="22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lang w:val="ru-RU"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</w:p>
    <w:p w:rsidR="0064193E" w:rsidRPr="00F97877" w:rsidRDefault="0064193E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5615E7" w:rsidRPr="00D859B3" w:rsidRDefault="00F97877" w:rsidP="005615E7">
      <w:pPr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7D2B7F">
        <w:rPr>
          <w:rFonts w:ascii="Arial" w:hAnsi="Arial" w:cs="Arial"/>
        </w:rPr>
        <w:t>додати</w:t>
      </w:r>
      <w:proofErr w:type="spellEnd"/>
      <w:r w:rsidR="007D2B7F">
        <w:rPr>
          <w:rFonts w:ascii="Arial" w:hAnsi="Arial" w:cs="Arial"/>
        </w:rPr>
        <w:t xml:space="preserve"> </w:t>
      </w:r>
      <w:proofErr w:type="spellStart"/>
      <w:r w:rsidR="007D2B7F">
        <w:rPr>
          <w:rFonts w:ascii="Arial" w:hAnsi="Arial" w:cs="Arial"/>
        </w:rPr>
        <w:t>су</w:t>
      </w:r>
      <w:proofErr w:type="spellEnd"/>
      <w:r w:rsidR="007D2B7F">
        <w:rPr>
          <w:rFonts w:ascii="Arial" w:hAnsi="Arial" w:cs="Arial"/>
        </w:rPr>
        <w:t xml:space="preserve"> </w:t>
      </w:r>
      <w:proofErr w:type="spellStart"/>
      <w:r w:rsidR="007D2B7F">
        <w:rPr>
          <w:rFonts w:ascii="Arial" w:hAnsi="Arial" w:cs="Arial"/>
        </w:rPr>
        <w:t>подаци</w:t>
      </w:r>
      <w:proofErr w:type="spellEnd"/>
      <w:r w:rsidR="007D2B7F">
        <w:rPr>
          <w:rFonts w:ascii="Arial" w:hAnsi="Arial" w:cs="Arial"/>
        </w:rPr>
        <w:t xml:space="preserve"> о </w:t>
      </w:r>
      <w:proofErr w:type="spellStart"/>
      <w:r w:rsidR="007D2B7F">
        <w:rPr>
          <w:rFonts w:ascii="Arial" w:hAnsi="Arial" w:cs="Arial"/>
        </w:rPr>
        <w:t>возилима</w:t>
      </w:r>
      <w:proofErr w:type="spellEnd"/>
      <w:r w:rsidR="007D2B7F">
        <w:rPr>
          <w:rFonts w:ascii="Arial" w:hAnsi="Arial" w:cs="Arial"/>
        </w:rPr>
        <w:t xml:space="preserve"> </w:t>
      </w:r>
      <w:proofErr w:type="spellStart"/>
      <w:r w:rsidR="007D2B7F">
        <w:rPr>
          <w:rFonts w:ascii="Arial" w:hAnsi="Arial" w:cs="Arial"/>
        </w:rPr>
        <w:t>ко</w:t>
      </w:r>
      <w:r w:rsidR="00D859B3">
        <w:rPr>
          <w:rFonts w:ascii="Arial" w:hAnsi="Arial" w:cs="Arial"/>
        </w:rPr>
        <w:t>ја</w:t>
      </w:r>
      <w:proofErr w:type="spellEnd"/>
      <w:r w:rsidR="00D859B3">
        <w:rPr>
          <w:rFonts w:ascii="Arial" w:hAnsi="Arial" w:cs="Arial"/>
        </w:rPr>
        <w:t xml:space="preserve"> </w:t>
      </w:r>
      <w:proofErr w:type="spellStart"/>
      <w:r w:rsidR="00D859B3">
        <w:rPr>
          <w:rFonts w:ascii="Arial" w:hAnsi="Arial" w:cs="Arial"/>
        </w:rPr>
        <w:t>су</w:t>
      </w:r>
      <w:proofErr w:type="spellEnd"/>
      <w:r w:rsidR="00D859B3">
        <w:rPr>
          <w:rFonts w:ascii="Arial" w:hAnsi="Arial" w:cs="Arial"/>
        </w:rPr>
        <w:t xml:space="preserve"> </w:t>
      </w:r>
      <w:proofErr w:type="spellStart"/>
      <w:r w:rsidR="00D859B3">
        <w:rPr>
          <w:rFonts w:ascii="Arial" w:hAnsi="Arial" w:cs="Arial"/>
        </w:rPr>
        <w:t>предмет</w:t>
      </w:r>
      <w:proofErr w:type="spellEnd"/>
      <w:r w:rsidR="00D859B3">
        <w:rPr>
          <w:rFonts w:ascii="Arial" w:hAnsi="Arial" w:cs="Arial"/>
        </w:rPr>
        <w:t xml:space="preserve"> </w:t>
      </w:r>
      <w:proofErr w:type="spellStart"/>
      <w:r w:rsidR="00D859B3">
        <w:rPr>
          <w:rFonts w:ascii="Arial" w:hAnsi="Arial" w:cs="Arial"/>
        </w:rPr>
        <w:t>ове</w:t>
      </w:r>
      <w:proofErr w:type="spellEnd"/>
      <w:r w:rsidR="00D859B3">
        <w:rPr>
          <w:rFonts w:ascii="Arial" w:hAnsi="Arial" w:cs="Arial"/>
        </w:rPr>
        <w:t xml:space="preserve"> </w:t>
      </w:r>
      <w:proofErr w:type="spellStart"/>
      <w:r w:rsidR="00D859B3">
        <w:rPr>
          <w:rFonts w:ascii="Arial" w:hAnsi="Arial" w:cs="Arial"/>
        </w:rPr>
        <w:t>јавне</w:t>
      </w:r>
      <w:proofErr w:type="spellEnd"/>
      <w:r w:rsidR="00D859B3">
        <w:rPr>
          <w:rFonts w:ascii="Arial" w:hAnsi="Arial" w:cs="Arial"/>
        </w:rPr>
        <w:t xml:space="preserve"> </w:t>
      </w:r>
      <w:proofErr w:type="spellStart"/>
      <w:r w:rsidR="00D859B3">
        <w:rPr>
          <w:rFonts w:ascii="Arial" w:hAnsi="Arial" w:cs="Arial"/>
        </w:rPr>
        <w:t>набавке</w:t>
      </w:r>
      <w:proofErr w:type="spellEnd"/>
      <w:r w:rsidR="00D859B3">
        <w:rPr>
          <w:rFonts w:ascii="Arial" w:hAnsi="Arial" w:cs="Arial"/>
        </w:rPr>
        <w:t xml:space="preserve"> (у прилогу).</w:t>
      </w:r>
    </w:p>
    <w:p w:rsidR="007D2B7F" w:rsidRPr="007D2B7F" w:rsidRDefault="007D2B7F" w:rsidP="005615E7">
      <w:pPr>
        <w:spacing w:after="0" w:line="240" w:lineRule="auto"/>
        <w:jc w:val="both"/>
        <w:rPr>
          <w:rFonts w:ascii="Arial" w:hAnsi="Arial" w:cs="Arial"/>
        </w:rPr>
      </w:pPr>
    </w:p>
    <w:p w:rsidR="005615E7" w:rsidRDefault="005615E7" w:rsidP="005615E7">
      <w:pPr>
        <w:spacing w:after="0" w:line="240" w:lineRule="auto"/>
        <w:jc w:val="both"/>
        <w:rPr>
          <w:rFonts w:ascii="Arial" w:hAnsi="Arial" w:cs="Arial"/>
        </w:rPr>
      </w:pPr>
    </w:p>
    <w:p w:rsidR="00C16F80" w:rsidRDefault="00C16F80" w:rsidP="0064193E">
      <w:pPr>
        <w:spacing w:after="0" w:line="240" w:lineRule="auto"/>
        <w:ind w:left="360"/>
        <w:jc w:val="both"/>
        <w:rPr>
          <w:rFonts w:ascii="Arial" w:hAnsi="Arial" w:cs="Arial"/>
          <w:b/>
          <w:lang w:val="sr-Cyrl-CS"/>
        </w:rPr>
      </w:pP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D859B3" w:rsidRDefault="00F97877" w:rsidP="00D859B3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D859B3" w:rsidRDefault="00D859B3" w:rsidP="00304607">
      <w:pPr>
        <w:spacing w:after="0" w:line="240" w:lineRule="auto"/>
        <w:rPr>
          <w:rFonts w:ascii="Arial" w:hAnsi="Arial" w:cs="Arial"/>
          <w:b/>
        </w:rPr>
        <w:sectPr w:rsidR="00D859B3" w:rsidSect="005A40D8">
          <w:footerReference w:type="even" r:id="rId8"/>
          <w:footerReference w:type="default" r:id="rId9"/>
          <w:pgSz w:w="12240" w:h="15840" w:code="1"/>
          <w:pgMar w:top="539" w:right="1043" w:bottom="1440" w:left="1418" w:header="709" w:footer="732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21"/>
        <w:tblW w:w="12960" w:type="dxa"/>
        <w:tblLook w:val="04A0"/>
      </w:tblPr>
      <w:tblGrid>
        <w:gridCol w:w="1526"/>
        <w:gridCol w:w="1619"/>
        <w:gridCol w:w="1239"/>
        <w:gridCol w:w="1830"/>
        <w:gridCol w:w="2730"/>
        <w:gridCol w:w="2806"/>
        <w:gridCol w:w="1302"/>
      </w:tblGrid>
      <w:tr w:rsidR="00D859B3" w:rsidRPr="00D859B3" w:rsidTr="007054BF">
        <w:trPr>
          <w:trHeight w:val="3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lastRenderedPageBreak/>
              <w:t>Рег</w:t>
            </w:r>
            <w:r w:rsidRPr="00D859B3">
              <w:rPr>
                <w:rFonts w:ascii="Arial" w:eastAsia="Times New Roman" w:hAnsi="Arial" w:cs="Arial"/>
                <w:b/>
                <w:noProof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број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Год</w:t>
            </w:r>
            <w:r w:rsidRPr="00D859B3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Производње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марка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</w:pPr>
          </w:p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модел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Број</w:t>
            </w:r>
            <w:r w:rsidRPr="00D859B3">
              <w:rPr>
                <w:rFonts w:ascii="Arial" w:eastAsia="Times New Roman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</w:rPr>
              <w:t>ш</w:t>
            </w: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асије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Број</w:t>
            </w:r>
            <w:r w:rsidRPr="00D859B3">
              <w:rPr>
                <w:rFonts w:ascii="Arial" w:eastAsia="Times New Roman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sr-Cyrl-CS"/>
              </w:rPr>
              <w:t>мотора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</w:pPr>
          </w:p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>Кубикажа</w:t>
            </w:r>
            <w:r w:rsidRPr="00D859B3">
              <w:rPr>
                <w:rFonts w:ascii="Arial" w:eastAsia="Times New Roman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</w:rPr>
              <w:t>ccm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ĆA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W0L0AHL48D2032492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A16XER20SS4349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CY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W0L0AHL48D2030783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A16XER20SS3165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CZ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W0L0AHL48D2033746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A16XER20SS7039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CŽ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W0L0AHL48D2031126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A16XER20SS2994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CW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W0L0AHL48D2033255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A16XER20SS7267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ĆD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W0L0AHL48D2032645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A16XER20SS5814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ĆĐ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W0L0AHL48D2033840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A16XER20SS6978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007-ČA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MERIVA ENJOY Z16XE5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W0L0XCE7574146319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Z16XEP20JH4287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ČG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W0L0AHL48D2031773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A16XER20SS3419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29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ĆH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WOLOAHL48D2031726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A16XER20SS2933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ČM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W0L0AHL48D2030987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A16XER20SS3008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ČL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W0L0AHL48D2031966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A16XER20SS3330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ČO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WOLOAHL48D2032509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A16XER20SS5370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675 ČN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W0L0AHL48D2033561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A16XER20SS7015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053-ŽU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COMBO COSMO Z17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W0L0XCF0684160635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Z17DTH1728967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1686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056-ŽY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VX1128A0001110991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128A0641614963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024-WĆ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KORAL IN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VX1145A0001112591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128A0641623282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574 NM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lastRenderedPageBreak/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lastRenderedPageBreak/>
              <w:t>ZFA18800007041404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188A40006308759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lastRenderedPageBreak/>
              <w:t>BG 574 NL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ZFA18800007041066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188A40006311012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574 NS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ZFA18800007041452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188A40006266855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084-EI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YUGO KORAL IN 1.1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VX1145A0001104661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128A0641611041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AB 274 BG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Priključno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vozilo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600kg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T39K107K16M015004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064-ĆŽ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VX1128A0001115762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128A0641628061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161-GV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DACIA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SANDERO STEPWAY 1.6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UU1BSDAFK44349570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K7MF710UF48560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164-GV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LADA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PRIORA 2171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XTA217130A0018961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211262525697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099- ĆY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 VAN /F1 1660kg/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W0LVSDL08A6055387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A12XER19TT7439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1229</w:t>
            </w:r>
          </w:p>
        </w:tc>
      </w:tr>
      <w:tr w:rsidR="00D859B3" w:rsidRPr="00D859B3" w:rsidTr="007054BF">
        <w:trPr>
          <w:trHeight w:val="50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100- ĆY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 VAN /F1 1660kg/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W0LVSDL08A6057401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A12XER19TU2655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1229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153-HĆ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ZFA18800007041677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188A40006300828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151-HĆ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ZFA18800007041887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188A40006301162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150-HĆ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FIAT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 xml:space="preserve">PUNTO 1.2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clasic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a/c 5p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ZFA18800007041899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188A40006301165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1242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201-CW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CLASSIK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WOLOTGF488G131446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Z16XEP20LR3241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AC 802 BG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859B3">
              <w:rPr>
                <w:rFonts w:ascii="Arial" w:eastAsia="Times New Roman" w:hAnsi="Arial" w:cs="Arial"/>
                <w:b/>
                <w:bCs/>
                <w:color w:val="000000"/>
              </w:rPr>
              <w:t>2006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Priključno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vozilo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600kg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WSEM075B45G950744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859B3">
              <w:rPr>
                <w:rFonts w:ascii="Arial" w:eastAsia="Times New Roman" w:hAnsi="Arial" w:cs="Arial"/>
                <w:b/>
                <w:bCs/>
                <w:color w:val="000000"/>
              </w:rPr>
              <w:t>BG 201- JS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859B3">
              <w:rPr>
                <w:rFonts w:ascii="Arial" w:eastAsia="Times New Roman" w:hAnsi="Arial" w:cs="Arial"/>
                <w:b/>
                <w:bCs/>
                <w:color w:val="000000"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859B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CORSA VAN </w:t>
            </w:r>
            <w:r w:rsidRPr="00D859B3">
              <w:rPr>
                <w:rFonts w:ascii="Arial" w:eastAsia="Times New Roman" w:hAnsi="Arial" w:cs="Arial"/>
                <w:b/>
                <w:bCs/>
              </w:rPr>
              <w:t>/F1 1660kg/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W0LVSDL08A6057441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A12XER19TU3976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859B3">
              <w:rPr>
                <w:rFonts w:ascii="Arial" w:eastAsia="Times New Roman" w:hAnsi="Arial" w:cs="Arial"/>
                <w:b/>
                <w:bCs/>
                <w:color w:val="000000"/>
              </w:rPr>
              <w:t>1229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201- JX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 VAN /F1 1660kg/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W0LVSDL08A6080193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1229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201- JW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 VAN /F1 1660kg/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WOLVEDL08A6058349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A12XER19TU7320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1229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805 IM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COMBO ES 1.6D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WOL6VXD1BD9528462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198A30006954847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lastRenderedPageBreak/>
              <w:t>BG 192-FK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VX1128A0001108263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128A0641606587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192-RG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2011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16XER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W0LPF6ED5BG132701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A16XER20RH0052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192-FM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TOYOTA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KOMBI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JT141LHB500019204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3L4969252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2446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192-ZŠ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YUGO KORAL IN 1.1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VX1145A0001113414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128A0641625044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279-ĆY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LADA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 1.6 I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XTA21114080306846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211242236380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279-ĆX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LADA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 1.6 I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XTA21114080306848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211242235968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236-XL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2009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CLASSIK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W0L0TGF488G157146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Z14XEP19PG4044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1364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279-ŠV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VX1128A0001115070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128A0641625729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279-ŠZ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VX1128A0001111656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128A0641615346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321-JB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COMBO CARGO/F1 1805/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W0L0XCF2543018981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Y17DT0850008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1686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AM 425-BG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Prikolica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za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D859B3">
              <w:rPr>
                <w:rFonts w:ascii="Arial" w:eastAsia="Times New Roman" w:hAnsi="Arial" w:cs="Arial"/>
                <w:b/>
                <w:bCs/>
              </w:rPr>
              <w:t>Čamac</w:t>
            </w:r>
            <w:proofErr w:type="spellEnd"/>
            <w:r w:rsidRPr="00D859B3">
              <w:rPr>
                <w:rFonts w:ascii="Arial" w:eastAsia="Times New Roman" w:hAnsi="Arial" w:cs="Arial"/>
                <w:b/>
                <w:bCs/>
              </w:rPr>
              <w:t>/F1 750kg/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PUS82271200764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390-PĆ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2008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VX1128A0001115217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128A0641625791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438-LJ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W0L0XCF0846134086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Z10XEP19DF2835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998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438-LK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CORSA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W0L0XCF0846134088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Z10XEP19DF2808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998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438-KU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VX1128A0001113522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128A0641620701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438-ZL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RIVAL /F1 5000/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ZCFC497000Z014039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81402337103631611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2800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472-AW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COMBO ENJOY DTH /F1 1885/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W0L0XCF0673003876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Z17DTH1534719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1686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472-VW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VX1128A0001112934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128A0641618024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472-VZ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MERIVA ENJOY Z14XE5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W0L0XCE7564131146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Z14XEP19GF4186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1364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521-ČP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FLORIDA IN L MET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VX1103A0000030181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PSANFV10FX7C2754789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521-ČO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FLORIDA 1.3 POLY/F1 1655/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VX1103A0000051356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128A60640090460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1300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lastRenderedPageBreak/>
              <w:t>BG 521-ŠI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2005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101 SKALA 55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VX1128A0001106921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128A0641603944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550-BX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2007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ZASTAVA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YUGO KORAL 1.1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VX1145A0001111526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128A0641621961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1116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772-JV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classic A16 XER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W0L0AHL48D2106083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A16XER20TD1830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1598</w:t>
            </w:r>
          </w:p>
        </w:tc>
      </w:tr>
      <w:tr w:rsidR="00D859B3" w:rsidRPr="00D859B3" w:rsidTr="007054BF">
        <w:trPr>
          <w:trHeight w:val="32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BG 774-ĐŽ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2013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OPEL</w:t>
            </w:r>
          </w:p>
        </w:tc>
        <w:tc>
          <w:tcPr>
            <w:tcW w:w="18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Astra 5DR A14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WOLPD6EC4DGO61176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859B3">
              <w:rPr>
                <w:rFonts w:ascii="Arial" w:eastAsia="Times New Roman" w:hAnsi="Arial" w:cs="Arial"/>
              </w:rPr>
              <w:t>A14NET19CC8290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3" w:rsidRPr="00D859B3" w:rsidRDefault="00D859B3" w:rsidP="00D8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9B3">
              <w:rPr>
                <w:rFonts w:ascii="Arial" w:eastAsia="Times New Roman" w:hAnsi="Arial" w:cs="Arial"/>
                <w:b/>
                <w:bCs/>
              </w:rPr>
              <w:t>1362</w:t>
            </w:r>
          </w:p>
        </w:tc>
      </w:tr>
    </w:tbl>
    <w:p w:rsidR="00304607" w:rsidRPr="005935E6" w:rsidRDefault="00304607" w:rsidP="00D859B3">
      <w:pPr>
        <w:spacing w:after="0" w:line="240" w:lineRule="auto"/>
        <w:rPr>
          <w:rFonts w:ascii="Arial" w:hAnsi="Arial" w:cs="Arial"/>
          <w:b/>
        </w:rPr>
      </w:pPr>
    </w:p>
    <w:sectPr w:rsidR="00304607" w:rsidRPr="005935E6" w:rsidSect="00D859B3">
      <w:pgSz w:w="15840" w:h="12240" w:orient="landscape" w:code="1"/>
      <w:pgMar w:top="1043" w:right="1440" w:bottom="1418" w:left="539" w:header="709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F0A" w:rsidRDefault="001E4F0A">
      <w:r>
        <w:separator/>
      </w:r>
    </w:p>
  </w:endnote>
  <w:endnote w:type="continuationSeparator" w:id="0">
    <w:p w:rsidR="001E4F0A" w:rsidRDefault="001E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EE47A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EE47A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4BF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F0A" w:rsidRDefault="001E4F0A">
      <w:r>
        <w:separator/>
      </w:r>
    </w:p>
  </w:footnote>
  <w:footnote w:type="continuationSeparator" w:id="0">
    <w:p w:rsidR="001E4F0A" w:rsidRDefault="001E4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2C18"/>
    <w:multiLevelType w:val="hybridMultilevel"/>
    <w:tmpl w:val="021C5822"/>
    <w:lvl w:ilvl="0" w:tplc="8E3AF282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1E4F0A"/>
    <w:rsid w:val="002303DA"/>
    <w:rsid w:val="002537A6"/>
    <w:rsid w:val="002B752F"/>
    <w:rsid w:val="002D2B52"/>
    <w:rsid w:val="002E281C"/>
    <w:rsid w:val="00304607"/>
    <w:rsid w:val="00352F53"/>
    <w:rsid w:val="00371FFE"/>
    <w:rsid w:val="00390CBF"/>
    <w:rsid w:val="003A6CC8"/>
    <w:rsid w:val="003B3FC8"/>
    <w:rsid w:val="003C73F3"/>
    <w:rsid w:val="003E4115"/>
    <w:rsid w:val="00470B3F"/>
    <w:rsid w:val="00490842"/>
    <w:rsid w:val="004C3AC5"/>
    <w:rsid w:val="004C71E2"/>
    <w:rsid w:val="00533064"/>
    <w:rsid w:val="005615E7"/>
    <w:rsid w:val="005935E6"/>
    <w:rsid w:val="005A40D8"/>
    <w:rsid w:val="005E0F9F"/>
    <w:rsid w:val="00621D4E"/>
    <w:rsid w:val="0064193E"/>
    <w:rsid w:val="00652D5B"/>
    <w:rsid w:val="006A5234"/>
    <w:rsid w:val="006B0120"/>
    <w:rsid w:val="006C749A"/>
    <w:rsid w:val="006E6231"/>
    <w:rsid w:val="007054BF"/>
    <w:rsid w:val="00752F9B"/>
    <w:rsid w:val="007B536F"/>
    <w:rsid w:val="007D2B7F"/>
    <w:rsid w:val="007F2027"/>
    <w:rsid w:val="00855030"/>
    <w:rsid w:val="00863A10"/>
    <w:rsid w:val="008B6FE8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BA5276"/>
    <w:rsid w:val="00BD27C7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859B3"/>
    <w:rsid w:val="00DC59A7"/>
    <w:rsid w:val="00DE3A3B"/>
    <w:rsid w:val="00E239CB"/>
    <w:rsid w:val="00E60D6E"/>
    <w:rsid w:val="00E72D88"/>
    <w:rsid w:val="00E74ED8"/>
    <w:rsid w:val="00EE47A0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9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2006-09-08T06:45:00Z</cp:lastPrinted>
  <dcterms:created xsi:type="dcterms:W3CDTF">2015-06-05T05:49:00Z</dcterms:created>
  <dcterms:modified xsi:type="dcterms:W3CDTF">2015-06-05T08:33:00Z</dcterms:modified>
</cp:coreProperties>
</file>